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22222"/>
          <w:spacing w:val="4"/>
          <w:sz w:val="36"/>
          <w:szCs w:val="36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22222"/>
          <w:spacing w:val="4"/>
          <w:sz w:val="36"/>
          <w:szCs w:val="36"/>
          <w:shd w:val="clear" w:fill="FFFFFF"/>
        </w:rPr>
        <w:t>交通工程学院</w:t>
      </w:r>
    </w:p>
    <w:p>
      <w:pPr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22222"/>
          <w:spacing w:val="4"/>
          <w:sz w:val="36"/>
          <w:szCs w:val="36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22222"/>
          <w:spacing w:val="4"/>
          <w:sz w:val="36"/>
          <w:szCs w:val="36"/>
          <w:shd w:val="clear" w:fill="FFFFFF"/>
          <w:lang w:val="en-US" w:eastAsia="zh-CN"/>
        </w:rPr>
        <w:t>关于评选10月份疫情防控工作先进个人的通知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  <w:t>在2022年校园新冠肺炎疫情防控工作中，我院广大青年积极响应号召，以志愿者的身份投身疫情防控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  <w:t>工作中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  <w:t>，彰显了新时代大学生的责任和担当。为进一步激励我院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  <w:t>学生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  <w:t>继续发扬志愿服务精神，弘扬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  <w:t>“团结、奋进、卓越、贡献”的交工精神。为充分发挥典型示范的引领作用，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  <w:t>我院决定开展10月份疫情防控先进个人评选表彰工作。现将有关事项通知如下：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一、评选范围和名额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  <w:t>此次评选活动面向全院在籍学生开展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  <w:t>每个班推荐一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  <w:t>位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FF0000"/>
          <w:spacing w:val="4"/>
          <w:sz w:val="28"/>
          <w:szCs w:val="28"/>
          <w:shd w:val="clear" w:fill="FFFFFF"/>
          <w:lang w:val="en-US" w:eastAsia="zh-CN"/>
        </w:rPr>
        <w:t>疫情防控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FF0000"/>
          <w:spacing w:val="4"/>
          <w:sz w:val="28"/>
          <w:szCs w:val="28"/>
          <w:shd w:val="clear" w:fill="FFFFFF"/>
          <w:lang w:val="en-US" w:eastAsia="zh-CN"/>
        </w:rPr>
        <w:t>先进个人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FF0000"/>
          <w:spacing w:val="4"/>
          <w:sz w:val="28"/>
          <w:szCs w:val="28"/>
          <w:shd w:val="clear" w:fill="FFFFFF"/>
          <w:lang w:val="en-US" w:eastAsia="zh-CN"/>
        </w:rPr>
        <w:t>或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FF0000"/>
          <w:spacing w:val="4"/>
          <w:sz w:val="28"/>
          <w:szCs w:val="28"/>
          <w:shd w:val="clear" w:fill="FFFFFF"/>
          <w:lang w:val="en-US" w:eastAsia="zh-CN"/>
        </w:rPr>
        <w:t>一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FF0000"/>
          <w:spacing w:val="4"/>
          <w:sz w:val="28"/>
          <w:szCs w:val="28"/>
          <w:shd w:val="clear" w:fill="FFFFFF"/>
          <w:lang w:val="en-US" w:eastAsia="zh-CN"/>
        </w:rPr>
        <w:t>位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FF0000"/>
          <w:spacing w:val="4"/>
          <w:sz w:val="28"/>
          <w:szCs w:val="28"/>
          <w:shd w:val="clear" w:fill="FFFFFF"/>
          <w:lang w:val="en-US" w:eastAsia="zh-CN"/>
        </w:rPr>
        <w:t>党员先锋模范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  <w:t>，学院学生会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  <w:t>各部门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  <w:t>推荐两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  <w:t>位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  <w:t>先进个人、各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  <w:t>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  <w:t>支部推荐两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  <w:t>位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  <w:t>党员先锋模范。</w:t>
      </w:r>
      <w:bookmarkStart w:id="0" w:name="_GoBack"/>
      <w:bookmarkEnd w:id="0"/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二、成立评选领导小组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" w:firstLineChars="200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  <w:t>组  长：王涛涛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" w:firstLineChars="200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  <w:t>副组长：李迎超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" w:firstLineChars="200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  <w:t>成员：交通工程学院全体专兼职辅导员、班主任。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三、评选条件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  <w:t>（一）拥护中国共产党领导，执行党的路线、方针、政策；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  <w:t>（二）疫情防控期间，严格落实学校各项疫情防控要求，积极投身疫情防控工作，勇于担当作为，争做表率，事迹突出，为我校疫情防控做出突出贡献；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  <w:t>（三）疫情防控期间，不造谣、不信谣、不传谣，能够在网络上积极发声，形成正面引导，传递正能量。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四、评选流程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  <w:t>（一）个人申报。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  <w:t>符合新冠肺炎疫情防控先进个人评选条件的学生均可申报。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  <w:t>（二）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  <w:t>班级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  <w:t>评选。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  <w:t>各班级成立评审小组并对候选人材料进行评审，择优推荐，并将《交通工程学院疫情防疫工作先进个人汇总表》附加1和《交通工程学院“疫情防控工作先进个人”审批表》附件2于11月16日之前交至邹诗棋处，只交电子版。逾期无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  <w:t>（三）学院审核。学院对班级推荐的候选人材料进行审核，公示无异议后向获奖学生颁发荣誉证书。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五、相关要求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  <w:t>（一）高度重视，严格把关。各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  <w:t>班级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  <w:t>要进一步提高政治站位，严格推荐纪律，对照标准，坚持“公平、公正、公开”的原则，规范工作流程，把在疫情防控工作中勇担当、靠得住，事迹真实突出的志愿者先进个人推荐出来。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  <w:t>（二）加大宣传，强化引领。对评选出来的先进个人，学院要加大宣传力度，充分发挥先进个人示范引领作用，在广大青年学生中营造学习先进，比学赶超的良好氛围，进而理解支持并主动参与疫情联防联控工作，积极助力平安校园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" w:firstLineChars="200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  <w:t>（三）各班级需将评选结果在班级范围内公示3天。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317" w:rightChars="151" w:firstLine="576" w:firstLineChars="200"/>
        <w:jc w:val="right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  <w:t>交通工程学院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" w:firstLineChars="200"/>
        <w:jc w:val="right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  <w:t>2022年11月13日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" w:firstLineChars="200"/>
        <w:jc w:val="right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22222"/>
          <w:spacing w:val="4"/>
          <w:sz w:val="30"/>
          <w:szCs w:val="30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22222"/>
          <w:spacing w:val="4"/>
          <w:sz w:val="30"/>
          <w:szCs w:val="30"/>
          <w:shd w:val="clear" w:fill="FFFFFF"/>
          <w:lang w:val="en-US" w:eastAsia="zh-CN"/>
        </w:rPr>
        <w:t>附件1</w:t>
      </w:r>
    </w:p>
    <w:tbl>
      <w:tblPr>
        <w:tblStyle w:val="4"/>
        <w:tblW w:w="93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647"/>
        <w:gridCol w:w="1647"/>
        <w:gridCol w:w="2751"/>
        <w:gridCol w:w="1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3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交通工程学院疫情防控工作先进个人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荣誉称号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" w:firstLineChars="20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p>
      <w:pPr>
        <w:keepNext/>
        <w:keepLines/>
        <w:spacing w:line="360" w:lineRule="auto"/>
        <w:jc w:val="center"/>
        <w:outlineLvl w:val="0"/>
        <w:rPr>
          <w:rFonts w:ascii="Calibri" w:hAnsi="Calibri" w:eastAsia="宋体" w:cs="Times New Roman"/>
          <w:b/>
          <w:kern w:val="44"/>
          <w:sz w:val="36"/>
          <w:szCs w:val="36"/>
        </w:rPr>
      </w:pPr>
      <w:r>
        <w:rPr>
          <w:rFonts w:hint="eastAsia" w:ascii="Calibri" w:hAnsi="Calibri" w:eastAsia="宋体" w:cs="Times New Roman"/>
          <w:b/>
          <w:kern w:val="44"/>
          <w:sz w:val="36"/>
          <w:szCs w:val="36"/>
        </w:rPr>
        <w:t>交通工程学院“疫情防控工作先进个人”审批表</w:t>
      </w:r>
    </w:p>
    <w:tbl>
      <w:tblPr>
        <w:tblStyle w:val="4"/>
        <w:tblpPr w:leftFromText="180" w:rightFromText="180" w:vertAnchor="text" w:horzAnchor="margin" w:tblpY="121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051"/>
        <w:gridCol w:w="1360"/>
        <w:gridCol w:w="3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70" w:type="dxa"/>
          </w:tcPr>
          <w:p>
            <w:pPr>
              <w:overflowPunct w:val="0"/>
              <w:spacing w:line="6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姓  名</w:t>
            </w:r>
          </w:p>
        </w:tc>
        <w:tc>
          <w:tcPr>
            <w:tcW w:w="3051" w:type="dxa"/>
          </w:tcPr>
          <w:p>
            <w:pPr>
              <w:overflowPunct w:val="0"/>
              <w:spacing w:line="6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overflowPunct w:val="0"/>
              <w:spacing w:line="6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性  别</w:t>
            </w:r>
          </w:p>
        </w:tc>
        <w:tc>
          <w:tcPr>
            <w:tcW w:w="3391" w:type="dxa"/>
          </w:tcPr>
          <w:p>
            <w:pPr>
              <w:overflowPunct w:val="0"/>
              <w:spacing w:line="6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70" w:type="dxa"/>
          </w:tcPr>
          <w:p>
            <w:pPr>
              <w:overflowPunct w:val="0"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班  级</w:t>
            </w:r>
          </w:p>
        </w:tc>
        <w:tc>
          <w:tcPr>
            <w:tcW w:w="3051" w:type="dxa"/>
          </w:tcPr>
          <w:p>
            <w:pPr>
              <w:overflowPunct w:val="0"/>
              <w:spacing w:line="6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overflowPunct w:val="0"/>
              <w:spacing w:line="620" w:lineRule="exact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荣誉名称</w:t>
            </w:r>
          </w:p>
        </w:tc>
        <w:tc>
          <w:tcPr>
            <w:tcW w:w="3391" w:type="dxa"/>
          </w:tcPr>
          <w:p>
            <w:pPr>
              <w:overflowPunct w:val="0"/>
              <w:spacing w:line="620" w:lineRule="exact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先进个人/党员先锋模范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70" w:type="dxa"/>
            <w:textDirection w:val="tbRlV"/>
            <w:vAlign w:val="center"/>
          </w:tcPr>
          <w:p>
            <w:pPr>
              <w:overflowPunct w:val="0"/>
              <w:spacing w:line="62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事 迹  简  介 </w:t>
            </w:r>
          </w:p>
        </w:tc>
        <w:tc>
          <w:tcPr>
            <w:tcW w:w="7802" w:type="dxa"/>
            <w:gridSpan w:val="3"/>
          </w:tcPr>
          <w:p>
            <w:pPr>
              <w:overflowPunct w:val="0"/>
              <w:spacing w:line="6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spacing w:line="6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spacing w:line="6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spacing w:line="6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spacing w:line="6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spacing w:line="6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spacing w:line="6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spacing w:line="6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spacing w:line="6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spacing w:line="6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spacing w:line="6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spacing w:line="6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spacing w:line="6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spacing w:line="6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spacing w:line="6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spacing w:line="6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spacing w:line="6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spacing w:line="62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2" w:hRule="atLeast"/>
        </w:trPr>
        <w:tc>
          <w:tcPr>
            <w:tcW w:w="1270" w:type="dxa"/>
            <w:textDirection w:val="tbRlV"/>
            <w:vAlign w:val="center"/>
          </w:tcPr>
          <w:p>
            <w:pPr>
              <w:overflowPunct w:val="0"/>
              <w:spacing w:line="62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辅  导  员  意见</w:t>
            </w:r>
          </w:p>
        </w:tc>
        <w:tc>
          <w:tcPr>
            <w:tcW w:w="7802" w:type="dxa"/>
            <w:gridSpan w:val="3"/>
          </w:tcPr>
          <w:p>
            <w:pPr>
              <w:overflowPunct w:val="0"/>
              <w:spacing w:line="62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spacing w:line="62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spacing w:line="62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spacing w:line="62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spacing w:line="620" w:lineRule="exact"/>
              <w:ind w:firstLine="4200" w:firstLineChars="15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签  字：                 </w:t>
            </w:r>
          </w:p>
          <w:p>
            <w:pPr>
              <w:overflowPunct w:val="0"/>
              <w:spacing w:line="6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4" w:hRule="atLeast"/>
        </w:trPr>
        <w:tc>
          <w:tcPr>
            <w:tcW w:w="1270" w:type="dxa"/>
            <w:textDirection w:val="tbRlV"/>
            <w:vAlign w:val="center"/>
          </w:tcPr>
          <w:p>
            <w:pPr>
              <w:overflowPunct w:val="0"/>
              <w:spacing w:line="40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院   系   意见</w:t>
            </w:r>
          </w:p>
        </w:tc>
        <w:tc>
          <w:tcPr>
            <w:tcW w:w="7802" w:type="dxa"/>
            <w:gridSpan w:val="3"/>
          </w:tcPr>
          <w:p>
            <w:pPr>
              <w:overflowPunct w:val="0"/>
              <w:spacing w:line="620" w:lineRule="exact"/>
              <w:ind w:firstLine="594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spacing w:line="620" w:lineRule="exact"/>
              <w:ind w:firstLine="594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spacing w:line="620" w:lineRule="exact"/>
              <w:ind w:firstLine="594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spacing w:line="620" w:lineRule="exact"/>
              <w:ind w:firstLine="594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spacing w:line="620" w:lineRule="exact"/>
              <w:ind w:firstLine="594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盖  章</w:t>
            </w:r>
          </w:p>
          <w:p>
            <w:pPr>
              <w:overflowPunct w:val="0"/>
              <w:spacing w:line="6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                                年   月   日 </w:t>
            </w:r>
          </w:p>
        </w:tc>
      </w:tr>
    </w:tbl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" w:firstLineChars="20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222222"/>
          <w:spacing w:val="4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NWMzNWMxNzhkYTAwOGViMjYzYTczZmRjYzEzZGEifQ=="/>
  </w:docVars>
  <w:rsids>
    <w:rsidRoot w:val="00000000"/>
    <w:rsid w:val="155713B4"/>
    <w:rsid w:val="20023F7A"/>
    <w:rsid w:val="2ADC7696"/>
    <w:rsid w:val="30800CBD"/>
    <w:rsid w:val="329A48FB"/>
    <w:rsid w:val="3AE229BF"/>
    <w:rsid w:val="445C5BF6"/>
    <w:rsid w:val="462A00B0"/>
    <w:rsid w:val="61AB7E6E"/>
    <w:rsid w:val="6E4C2A14"/>
    <w:rsid w:val="7D8C59EB"/>
    <w:rsid w:val="7F0D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360" w:lineRule="auto"/>
      <w:jc w:val="left"/>
      <w:outlineLvl w:val="0"/>
    </w:pPr>
    <w:rPr>
      <w:rFonts w:hint="eastAsia" w:ascii="宋体" w:hAnsi="宋体" w:eastAsia="楷体" w:cs="宋体"/>
      <w:bCs/>
      <w:kern w:val="44"/>
      <w:sz w:val="32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1005</Words>
  <Characters>1019</Characters>
  <Lines>0</Lines>
  <Paragraphs>0</Paragraphs>
  <TotalTime>5</TotalTime>
  <ScaleCrop>false</ScaleCrop>
  <LinksUpToDate>false</LinksUpToDate>
  <CharactersWithSpaces>1144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2022-11-09T07:31:00Z</dcterms:created>
  <dc:creator>86130</dc:creator>
  <cp:lastModifiedBy>316</cp:lastModifiedBy>
  <dcterms:modified xsi:type="dcterms:W3CDTF">2022-11-13T01:51:25Z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7FC3767AEA874017A9CDB305C9308AA4</vt:lpwstr>
  </property>
</Properties>
</file>